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3B6" w:rsidRPr="00BA78F0" w:rsidRDefault="003E03B6" w:rsidP="00BA78F0">
      <w:pPr>
        <w:pStyle w:val="NormalWeb"/>
        <w:shd w:val="clear" w:color="auto" w:fill="FFFFFF"/>
        <w:ind w:left="-1440" w:firstLine="720"/>
        <w:jc w:val="center"/>
        <w:rPr>
          <w:rFonts w:asciiTheme="majorEastAsia" w:eastAsiaTheme="majorEastAsia" w:hAnsiTheme="majorEastAsia" w:cs="SimSun" w:hint="eastAsia"/>
          <w:b/>
          <w:color w:val="000000"/>
          <w:sz w:val="36"/>
          <w:szCs w:val="36"/>
        </w:rPr>
      </w:pPr>
      <w:r w:rsidRPr="00BA78F0">
        <w:rPr>
          <w:rFonts w:asciiTheme="majorEastAsia" w:eastAsiaTheme="majorEastAsia" w:hAnsiTheme="majorEastAsia" w:cs="SimSun" w:hint="eastAsia"/>
          <w:b/>
          <w:color w:val="000000"/>
          <w:sz w:val="36"/>
          <w:szCs w:val="36"/>
        </w:rPr>
        <w:t>悼念贺俊三先生</w:t>
      </w:r>
    </w:p>
    <w:p w:rsidR="003E03B6" w:rsidRPr="00BA78F0" w:rsidRDefault="00BA78F0" w:rsidP="00BA78F0">
      <w:pPr>
        <w:pStyle w:val="NormalWeb"/>
        <w:shd w:val="clear" w:color="auto" w:fill="FFFFFF"/>
        <w:ind w:left="-1440" w:firstLine="720"/>
        <w:jc w:val="center"/>
        <w:rPr>
          <w:rFonts w:ascii="SimSun" w:eastAsia="SimSun" w:hAnsi="SimSun" w:cs="SimSun"/>
          <w:b/>
          <w:color w:val="000000"/>
        </w:rPr>
      </w:pPr>
      <w:r w:rsidRPr="00BA78F0">
        <w:rPr>
          <w:rFonts w:ascii="SimSun" w:eastAsia="SimSun" w:hAnsi="SimSun" w:cs="SimSun"/>
          <w:b/>
          <w:color w:val="000000"/>
        </w:rPr>
        <w:t>钱冠方</w:t>
      </w:r>
      <w:r w:rsidRPr="00BA78F0">
        <w:rPr>
          <w:rFonts w:ascii="SimSun" w:eastAsia="SimSun" w:hAnsi="SimSun" w:cs="SimSun" w:hint="eastAsia"/>
          <w:b/>
          <w:color w:val="000000"/>
        </w:rPr>
        <w:t xml:space="preserve">  61届</w:t>
      </w:r>
    </w:p>
    <w:p w:rsidR="003E03B6" w:rsidRDefault="003E03B6" w:rsidP="003E03B6">
      <w:pPr>
        <w:pStyle w:val="NormalWeb"/>
        <w:shd w:val="clear" w:color="auto" w:fill="FFFFFF"/>
        <w:ind w:firstLine="720"/>
        <w:rPr>
          <w:rFonts w:ascii="SimSun" w:eastAsia="SimSun" w:hAnsi="SimSun" w:cs="SimSun"/>
          <w:color w:val="000000"/>
        </w:rPr>
      </w:pPr>
    </w:p>
    <w:p w:rsidR="003E03B6" w:rsidRDefault="003E03B6" w:rsidP="009623E9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000000"/>
        </w:rPr>
      </w:pPr>
      <w:r>
        <w:rPr>
          <w:rFonts w:ascii="SimSun" w:eastAsia="SimSun" w:hAnsi="SimSun" w:cs="SimSun" w:hint="eastAsia"/>
          <w:color w:val="000000"/>
        </w:rPr>
        <w:t>賀俊三先生於</w:t>
      </w:r>
      <w:r>
        <w:rPr>
          <w:rFonts w:ascii="Calibri" w:hAnsi="Calibri" w:cs="Calibri"/>
          <w:color w:val="000000"/>
        </w:rPr>
        <w:t>2022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Calibri" w:hAnsi="Calibri" w:cs="Calibri"/>
          <w:color w:val="000000"/>
        </w:rPr>
        <w:t>12</w:t>
      </w:r>
      <w:r>
        <w:rPr>
          <w:rFonts w:ascii="SimSun" w:eastAsia="SimSun" w:hAnsi="SimSun" w:cs="SimSun" w:hint="eastAsia"/>
          <w:color w:val="000000"/>
        </w:rPr>
        <w:t>月</w:t>
      </w:r>
      <w:r>
        <w:rPr>
          <w:rFonts w:ascii="Calibri" w:hAnsi="Calibri" w:cs="Calibri"/>
          <w:color w:val="000000"/>
        </w:rPr>
        <w:t>10</w:t>
      </w:r>
      <w:r>
        <w:rPr>
          <w:rFonts w:ascii="SimSun" w:eastAsia="SimSun" w:hAnsi="SimSun" w:cs="SimSun" w:hint="eastAsia"/>
          <w:color w:val="000000"/>
        </w:rPr>
        <w:t>日星期六在美國西雅圖安詳過世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享年</w:t>
      </w:r>
      <w:r>
        <w:rPr>
          <w:rFonts w:ascii="Calibri" w:hAnsi="Calibri" w:cs="Calibri"/>
          <w:color w:val="000000"/>
        </w:rPr>
        <w:t>92</w:t>
      </w:r>
      <w:r>
        <w:rPr>
          <w:rFonts w:ascii="SimSun" w:eastAsia="SimSun" w:hAnsi="SimSun" w:cs="SimSun" w:hint="eastAsia"/>
          <w:color w:val="000000"/>
        </w:rPr>
        <w:t>歲。他出生於</w:t>
      </w:r>
      <w:r>
        <w:rPr>
          <w:rFonts w:ascii="Calibri" w:hAnsi="Calibri" w:cs="Calibri"/>
          <w:color w:val="000000"/>
        </w:rPr>
        <w:t>1931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Calibri" w:hAnsi="Calibri" w:cs="Calibri"/>
          <w:color w:val="000000"/>
        </w:rPr>
        <w:t>2</w:t>
      </w:r>
      <w:r>
        <w:rPr>
          <w:rFonts w:ascii="SimSun" w:eastAsia="SimSun" w:hAnsi="SimSun" w:cs="SimSun" w:hint="eastAsia"/>
          <w:color w:val="000000"/>
        </w:rPr>
        <w:t>月</w:t>
      </w:r>
      <w:r>
        <w:rPr>
          <w:rFonts w:ascii="Calibri" w:hAnsi="Calibri" w:cs="Calibri"/>
          <w:color w:val="000000"/>
        </w:rPr>
        <w:t>4</w:t>
      </w:r>
      <w:r>
        <w:rPr>
          <w:rFonts w:ascii="SimSun" w:eastAsia="SimSun" w:hAnsi="SimSun" w:cs="SimSun" w:hint="eastAsia"/>
          <w:color w:val="000000"/>
        </w:rPr>
        <w:t>日，中國廈門。他是賀兆奎牧師和荘某嫺師母的九個孩子之一</w:t>
      </w:r>
      <w:r>
        <w:rPr>
          <w:rFonts w:ascii="Calibri" w:hAnsi="Calibri" w:cs="Calibri"/>
          <w:color w:val="000000"/>
        </w:rPr>
        <w:t>(</w:t>
      </w:r>
      <w:r>
        <w:rPr>
          <w:rFonts w:ascii="SimSun" w:eastAsia="SimSun" w:hAnsi="SimSun" w:cs="SimSun" w:hint="eastAsia"/>
          <w:color w:val="000000"/>
        </w:rPr>
        <w:t>老七</w:t>
      </w:r>
      <w:r>
        <w:rPr>
          <w:rFonts w:ascii="Calibri" w:hAnsi="Calibri" w:cs="Calibri"/>
          <w:color w:val="000000"/>
        </w:rPr>
        <w:t>)</w:t>
      </w:r>
      <w:r>
        <w:rPr>
          <w:rFonts w:ascii="SimSun" w:eastAsia="SimSun" w:hAnsi="SimSun" w:cs="SimSun" w:hint="eastAsia"/>
          <w:color w:val="000000"/>
        </w:rPr>
        <w:t>。賀俊三生長於二戰期間的廈門，童年時經歷了很多磨難。他從小就熱愛學習，熱愛唐詩宋詞。長大後在廈門大學就讀中國文學，之後於</w:t>
      </w:r>
      <w:r>
        <w:rPr>
          <w:rFonts w:ascii="Calibri" w:hAnsi="Calibri" w:cs="Calibri"/>
          <w:color w:val="000000"/>
        </w:rPr>
        <w:t>1952</w:t>
      </w:r>
      <w:r>
        <w:rPr>
          <w:rFonts w:ascii="SimSun" w:eastAsia="SimSun" w:hAnsi="SimSun" w:cs="SimSun" w:hint="eastAsia"/>
          <w:color w:val="000000"/>
        </w:rPr>
        <w:t>華東師範大學畢業。畢業後先在新華中学教書</w:t>
      </w:r>
      <w:r>
        <w:rPr>
          <w:rFonts w:ascii="Calibri" w:hAnsi="Calibri" w:cs="Calibri"/>
          <w:color w:val="000000"/>
        </w:rPr>
        <w:t xml:space="preserve"> (1952-1955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Calibri" w:hAnsi="Calibri" w:cs="Calibri"/>
          <w:color w:val="000000"/>
        </w:rPr>
        <w:t xml:space="preserve">), </w:t>
      </w:r>
      <w:proofErr w:type="gramStart"/>
      <w:r>
        <w:rPr>
          <w:rFonts w:ascii="SimSun" w:eastAsia="SimSun" w:hAnsi="SimSun" w:cs="SimSun" w:hint="eastAsia"/>
          <w:color w:val="000000"/>
        </w:rPr>
        <w:t>然後在上海位育中学教到退休</w:t>
      </w:r>
      <w:r>
        <w:rPr>
          <w:rFonts w:ascii="Calibri" w:hAnsi="Calibri" w:cs="Calibri"/>
          <w:color w:val="000000"/>
        </w:rPr>
        <w:t>(</w:t>
      </w:r>
      <w:proofErr w:type="gramEnd"/>
      <w:r>
        <w:rPr>
          <w:rFonts w:ascii="Calibri" w:hAnsi="Calibri" w:cs="Calibri"/>
          <w:color w:val="000000"/>
        </w:rPr>
        <w:t>1955-1990</w:t>
      </w:r>
      <w:r>
        <w:rPr>
          <w:rFonts w:ascii="SimSun" w:eastAsia="SimSun" w:hAnsi="SimSun" w:cs="SimSun" w:hint="eastAsia"/>
          <w:color w:val="000000"/>
        </w:rPr>
        <w:t>年</w:t>
      </w:r>
      <w:r>
        <w:rPr>
          <w:rFonts w:ascii="Calibri" w:hAnsi="Calibri" w:cs="Calibri"/>
          <w:color w:val="000000"/>
        </w:rPr>
        <w:t xml:space="preserve">) </w:t>
      </w:r>
      <w:r>
        <w:rPr>
          <w:rFonts w:ascii="SimSun" w:eastAsia="SimSun" w:hAnsi="SimSun" w:cs="SimSun" w:hint="eastAsia"/>
          <w:color w:val="000000"/>
        </w:rPr>
        <w:t>。賀先生桃李满天</w:t>
      </w:r>
      <w:bookmarkStart w:id="0" w:name="_GoBack"/>
      <w:bookmarkEnd w:id="0"/>
      <w:r>
        <w:rPr>
          <w:rFonts w:ascii="SimSun" w:eastAsia="SimSun" w:hAnsi="SimSun" w:cs="SimSun" w:hint="eastAsia"/>
          <w:color w:val="000000"/>
        </w:rPr>
        <w:t>下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他的學生是他生命中的明燈，許多學生也成為他終生的好友。他和妻子文娟在上海養育了兩個心愛的女兒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她們都在年輕時移民到北美。</w:t>
      </w:r>
    </w:p>
    <w:p w:rsidR="003E03B6" w:rsidRDefault="003E03B6" w:rsidP="009623E9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000000"/>
        </w:rPr>
      </w:pPr>
      <w:r>
        <w:rPr>
          <w:rFonts w:ascii="SimSun" w:eastAsia="SimSun" w:hAnsi="SimSun" w:cs="SimSun" w:hint="eastAsia"/>
          <w:color w:val="000000"/>
        </w:rPr>
        <w:t>退休後，夫妻二人搬到西雅圖，為了能離他們的女兒們近一些，並且迎接長孫女的誕生。賀先生是一位了不起的父親和祖父</w:t>
      </w:r>
      <w:r>
        <w:rPr>
          <w:rFonts w:ascii="Calibri" w:hAnsi="Calibri" w:cs="Calibri"/>
          <w:color w:val="000000"/>
        </w:rPr>
        <w:t>(</w:t>
      </w:r>
      <w:r>
        <w:rPr>
          <w:rFonts w:ascii="SimSun" w:eastAsia="SimSun" w:hAnsi="SimSun" w:cs="SimSun" w:hint="eastAsia"/>
          <w:color w:val="000000"/>
        </w:rPr>
        <w:t>公公</w:t>
      </w:r>
      <w:proofErr w:type="gramStart"/>
      <w:r>
        <w:rPr>
          <w:rFonts w:ascii="Calibri" w:hAnsi="Calibri" w:cs="Calibri"/>
          <w:color w:val="000000"/>
        </w:rPr>
        <w:t>)</w:t>
      </w:r>
      <w:r>
        <w:rPr>
          <w:rFonts w:ascii="SimSun" w:eastAsia="SimSun" w:hAnsi="SimSun" w:cs="SimSun" w:hint="eastAsia"/>
          <w:color w:val="000000"/>
        </w:rPr>
        <w:t>。</w:t>
      </w:r>
      <w:proofErr w:type="gramEnd"/>
      <w:r>
        <w:rPr>
          <w:rFonts w:ascii="SimSun" w:eastAsia="SimSun" w:hAnsi="SimSun" w:cs="SimSun" w:hint="eastAsia"/>
          <w:color w:val="000000"/>
        </w:rPr>
        <w:t>他重視學業成績，常常鼓勵孫子們努力學習，實現夢想。他也有著堅定的原則和不屈不撓的正直感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激勵孫子們成為社會中的好成員。他的</w:t>
      </w:r>
      <w:r>
        <w:rPr>
          <w:rFonts w:ascii="Calibri" w:hAnsi="Calibri" w:cs="Calibri"/>
          <w:color w:val="000000"/>
        </w:rPr>
        <w:t>3</w:t>
      </w:r>
      <w:r>
        <w:rPr>
          <w:rFonts w:ascii="SimSun" w:eastAsia="SimSun" w:hAnsi="SimSun" w:cs="SimSun" w:hint="eastAsia"/>
          <w:color w:val="000000"/>
        </w:rPr>
        <w:t>個孫是他的驕傲與喜悅，對他來說是他的全世界。</w:t>
      </w:r>
    </w:p>
    <w:p w:rsidR="003E03B6" w:rsidRDefault="003E03B6" w:rsidP="009623E9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000000"/>
        </w:rPr>
      </w:pPr>
      <w:r>
        <w:rPr>
          <w:rFonts w:ascii="SimSun" w:eastAsia="SimSun" w:hAnsi="SimSun" w:cs="SimSun" w:hint="eastAsia"/>
          <w:color w:val="000000"/>
        </w:rPr>
        <w:t>賀俊三先生在過去的</w:t>
      </w:r>
      <w:r>
        <w:rPr>
          <w:rFonts w:ascii="Calibri" w:hAnsi="Calibri" w:cs="Calibri"/>
          <w:color w:val="000000"/>
        </w:rPr>
        <w:t xml:space="preserve"> 20 </w:t>
      </w:r>
      <w:r>
        <w:rPr>
          <w:rFonts w:ascii="SimSun" w:eastAsia="SimSun" w:hAnsi="SimSun" w:cs="SimSun" w:hint="eastAsia"/>
          <w:color w:val="000000"/>
        </w:rPr>
        <w:t>年中曾多次中風。每次他都努力康復。然而，最後一次中風使他左側癱瘓並剝奪了他的獨立；從此他便在華盛頓州海岸線的</w:t>
      </w:r>
      <w:r>
        <w:rPr>
          <w:rFonts w:ascii="Calibri" w:hAnsi="Calibri" w:cs="Calibri"/>
          <w:color w:val="000000"/>
        </w:rPr>
        <w:t xml:space="preserve"> Park Ridge </w:t>
      </w:r>
      <w:r>
        <w:rPr>
          <w:rFonts w:ascii="SimSun" w:eastAsia="SimSun" w:hAnsi="SimSun" w:cs="SimSun" w:hint="eastAsia"/>
          <w:color w:val="000000"/>
        </w:rPr>
        <w:t>護理中心接受</w:t>
      </w:r>
      <w:r>
        <w:rPr>
          <w:rFonts w:ascii="Calibri" w:hAnsi="Calibri" w:cs="Calibri"/>
          <w:color w:val="000000"/>
        </w:rPr>
        <w:t xml:space="preserve"> 5 </w:t>
      </w:r>
      <w:r>
        <w:rPr>
          <w:rFonts w:ascii="SimSun" w:eastAsia="SimSun" w:hAnsi="SimSun" w:cs="SimSun" w:hint="eastAsia"/>
          <w:color w:val="000000"/>
        </w:rPr>
        <w:t>年多的照顧，直到他去世那天。他在療養院時過著積極的生活，每天鍛煉身體，閱讀世界日報，給親人朋友們寫信。每當我們去拜訪他時，他都會帶給我們歡樂。他會背誦詩歌，唱老歌，也常提醒我們他想多活幾年。他與上帝也有著深厚的關係，並且始終保持著安寧。我們深深地懷念他！</w:t>
      </w:r>
    </w:p>
    <w:p w:rsidR="003E03B6" w:rsidRDefault="003E03B6" w:rsidP="009623E9">
      <w:pPr>
        <w:pStyle w:val="NormalWeb"/>
        <w:shd w:val="clear" w:color="auto" w:fill="FFFFFF"/>
        <w:spacing w:line="276" w:lineRule="auto"/>
        <w:ind w:firstLine="720"/>
        <w:rPr>
          <w:rFonts w:ascii="Calibri" w:hAnsi="Calibri" w:cs="Calibri"/>
          <w:color w:val="000000"/>
        </w:rPr>
      </w:pPr>
      <w:r>
        <w:rPr>
          <w:rFonts w:ascii="SimSun" w:eastAsia="SimSun" w:hAnsi="SimSun" w:cs="SimSun" w:hint="eastAsia"/>
          <w:color w:val="000000"/>
        </w:rPr>
        <w:t>賀俊三先生遺下了結婚</w:t>
      </w:r>
      <w:r>
        <w:rPr>
          <w:rFonts w:ascii="Calibri" w:hAnsi="Calibri" w:cs="Calibri"/>
          <w:color w:val="000000"/>
        </w:rPr>
        <w:t xml:space="preserve"> 60 </w:t>
      </w:r>
      <w:r>
        <w:rPr>
          <w:rFonts w:ascii="SimSun" w:eastAsia="SimSun" w:hAnsi="SimSun" w:cs="SimSun" w:hint="eastAsia"/>
          <w:color w:val="000000"/>
        </w:rPr>
        <w:t>年的妻子阮文娟；女兒賀安安和丈夫連子銘；女兒賀超超；孫女連琳</w:t>
      </w:r>
      <w:r>
        <w:rPr>
          <w:rFonts w:ascii="Calibri" w:hAnsi="Calibri" w:cs="Calibri"/>
          <w:color w:val="000000"/>
        </w:rPr>
        <w:t xml:space="preserve">(Amy), </w:t>
      </w:r>
      <w:r>
        <w:rPr>
          <w:rFonts w:ascii="SimSun" w:eastAsia="SimSun" w:hAnsi="SimSun" w:cs="SimSun" w:hint="eastAsia"/>
          <w:color w:val="000000"/>
        </w:rPr>
        <w:t>孫子連宗立</w:t>
      </w:r>
      <w:r>
        <w:rPr>
          <w:rFonts w:ascii="Calibri" w:hAnsi="Calibri" w:cs="Calibri"/>
          <w:color w:val="000000"/>
        </w:rPr>
        <w:t xml:space="preserve">(Jonathan), </w:t>
      </w:r>
      <w:r>
        <w:rPr>
          <w:rFonts w:ascii="SimSun" w:eastAsia="SimSun" w:hAnsi="SimSun" w:cs="SimSun" w:hint="eastAsia"/>
          <w:color w:val="000000"/>
        </w:rPr>
        <w:t>孫女</w:t>
      </w:r>
      <w:r>
        <w:rPr>
          <w:rFonts w:ascii="Calibri" w:hAnsi="Calibri" w:cs="Calibri"/>
          <w:color w:val="000000"/>
        </w:rPr>
        <w:t xml:space="preserve"> Michelle </w:t>
      </w:r>
      <w:proofErr w:type="spellStart"/>
      <w:r>
        <w:rPr>
          <w:rFonts w:ascii="Calibri" w:hAnsi="Calibri" w:cs="Calibri"/>
          <w:color w:val="000000"/>
        </w:rPr>
        <w:t>Xie</w:t>
      </w:r>
      <w:proofErr w:type="spellEnd"/>
      <w:r>
        <w:rPr>
          <w:rFonts w:ascii="Calibri" w:hAnsi="Calibri" w:cs="Calibri"/>
          <w:color w:val="000000"/>
        </w:rPr>
        <w:t xml:space="preserve">; </w:t>
      </w:r>
      <w:r>
        <w:rPr>
          <w:rFonts w:ascii="SimSun" w:eastAsia="SimSun" w:hAnsi="SimSun" w:cs="SimSun" w:hint="eastAsia"/>
          <w:color w:val="000000"/>
        </w:rPr>
        <w:t>在加拿大溫哥華的弟弟賀敬三和嫂子</w:t>
      </w:r>
      <w:r>
        <w:rPr>
          <w:rFonts w:ascii="Calibri" w:hAnsi="Calibri" w:cs="Calibri"/>
          <w:color w:val="000000"/>
        </w:rPr>
        <w:t xml:space="preserve"> Irene</w:t>
      </w:r>
      <w:r>
        <w:rPr>
          <w:rFonts w:ascii="SimSun" w:eastAsia="SimSun" w:hAnsi="SimSun" w:cs="SimSun" w:hint="eastAsia"/>
          <w:color w:val="000000"/>
        </w:rPr>
        <w:t>；在中國廈門的妹妹賀碧霞；以及許多世界各地的侄子侄女，包括在加拿大的</w:t>
      </w:r>
      <w:r>
        <w:rPr>
          <w:rFonts w:ascii="Calibri" w:hAnsi="Calibri" w:cs="Calibri"/>
          <w:color w:val="000000"/>
        </w:rPr>
        <w:t xml:space="preserve"> Jonathan Ho, Joanna Chan,</w:t>
      </w:r>
      <w:r>
        <w:rPr>
          <w:rFonts w:ascii="SimSun" w:eastAsia="SimSun" w:hAnsi="SimSun" w:cs="SimSun" w:hint="eastAsia"/>
          <w:color w:val="000000"/>
        </w:rPr>
        <w:t>加利福尼亞的</w:t>
      </w:r>
      <w:r>
        <w:rPr>
          <w:rFonts w:ascii="Calibri" w:hAnsi="Calibri" w:cs="Calibri"/>
          <w:color w:val="000000"/>
        </w:rPr>
        <w:t xml:space="preserve"> Annie </w:t>
      </w:r>
      <w:proofErr w:type="spellStart"/>
      <w:r>
        <w:rPr>
          <w:rFonts w:ascii="Calibri" w:hAnsi="Calibri" w:cs="Calibri"/>
          <w:color w:val="000000"/>
        </w:rPr>
        <w:t>Seow</w:t>
      </w:r>
      <w:proofErr w:type="spellEnd"/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在廈門的賀超世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SimSun" w:eastAsia="SimSun" w:hAnsi="SimSun" w:cs="SimSun" w:hint="eastAsia"/>
          <w:color w:val="000000"/>
        </w:rPr>
        <w:t>余琦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SimSun" w:eastAsia="SimSun" w:hAnsi="SimSun" w:cs="SimSun" w:hint="eastAsia"/>
          <w:color w:val="000000"/>
        </w:rPr>
        <w:t>，余樸，等等。他深受愛戴，在我們心中永遠佔有特殊的位置。</w:t>
      </w:r>
    </w:p>
    <w:p w:rsidR="005946B9" w:rsidRDefault="005946B9"/>
    <w:sectPr w:rsidR="00594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B6"/>
    <w:rsid w:val="003E03B6"/>
    <w:rsid w:val="005946B9"/>
    <w:rsid w:val="009623E9"/>
    <w:rsid w:val="00B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0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 Chow</dc:creator>
  <cp:lastModifiedBy>Jovita Chow</cp:lastModifiedBy>
  <cp:revision>2</cp:revision>
  <dcterms:created xsi:type="dcterms:W3CDTF">2023-04-17T20:00:00Z</dcterms:created>
  <dcterms:modified xsi:type="dcterms:W3CDTF">2023-04-17T20:16:00Z</dcterms:modified>
</cp:coreProperties>
</file>